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59"/>
      </w:tblGrid>
      <w:tr w:rsidR="003A7702" w:rsidRPr="003A7702" w:rsidTr="003A7702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84"/>
              <w:gridCol w:w="4585"/>
            </w:tblGrid>
            <w:tr w:rsidR="003A7702" w:rsidRPr="003A770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3A7702" w:rsidRPr="003A7702" w:rsidRDefault="003A7702" w:rsidP="003A77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7702" w:rsidRPr="003A7702" w:rsidTr="003A7702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3A7702" w:rsidRPr="003A7702" w:rsidRDefault="003A7702" w:rsidP="003A7702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A7702" w:rsidRPr="003A7702" w:rsidRDefault="003A7702" w:rsidP="003A7702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3A7702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33</w:t>
            </w:r>
          </w:p>
          <w:p w:rsidR="003A7702" w:rsidRPr="003A7702" w:rsidRDefault="003A7702" w:rsidP="003A77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A7702" w:rsidRPr="003A7702" w:rsidRDefault="003A7702" w:rsidP="003A77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A7702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3A77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Тефтели с рисом припущенные</w:t>
            </w:r>
          </w:p>
          <w:p w:rsidR="003A7702" w:rsidRPr="003A7702" w:rsidRDefault="003A7702" w:rsidP="003A77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702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33</w:t>
            </w:r>
          </w:p>
        </w:tc>
      </w:tr>
      <w:tr w:rsidR="003A7702" w:rsidRPr="003A7702" w:rsidTr="003A7702">
        <w:trPr>
          <w:tblCellSpacing w:w="15" w:type="dxa"/>
        </w:trPr>
        <w:tc>
          <w:tcPr>
            <w:tcW w:w="9199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669"/>
              <w:gridCol w:w="727"/>
              <w:gridCol w:w="878"/>
              <w:gridCol w:w="637"/>
              <w:gridCol w:w="727"/>
              <w:gridCol w:w="878"/>
              <w:gridCol w:w="637"/>
            </w:tblGrid>
            <w:tr w:rsidR="003A7702" w:rsidRPr="003A7702">
              <w:trPr>
                <w:tblCellSpacing w:w="0" w:type="dxa"/>
              </w:trPr>
              <w:tc>
                <w:tcPr>
                  <w:tcW w:w="500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25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2500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1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17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16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Крупа рисовая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Полуфабрикат: рис отварной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12.27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Полуфабрикат: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58.09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A50925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62.60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Говядина (котлетное мясо)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42.24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31.09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31.09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80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A50925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A50925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A50925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5.30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17.53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14.73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14.73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A50925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18.90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88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Изделие:тефтели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49.09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A50925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53.00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Морковь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4.36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3.27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3.27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4.6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0.82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A50925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2.05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2.05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2.05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21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Томатная паста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1.64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1.64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1.64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77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40.91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40.91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40.91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4.0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4.0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Соус красный основной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40.91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3A7702" w:rsidRPr="003A7702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90.00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A509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3A7702" w:rsidRPr="003A7702" w:rsidRDefault="003A7702" w:rsidP="003A77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7702" w:rsidRPr="003A7702" w:rsidTr="003A7702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3A7702" w:rsidRPr="003A7702" w:rsidRDefault="003A7702" w:rsidP="003A77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A7702" w:rsidRPr="003A7702" w:rsidTr="003A7702">
        <w:trPr>
          <w:tblCellSpacing w:w="15" w:type="dxa"/>
        </w:trPr>
        <w:tc>
          <w:tcPr>
            <w:tcW w:w="9199" w:type="dxa"/>
            <w:vAlign w:val="center"/>
            <w:hideMark/>
          </w:tcPr>
          <w:p w:rsidR="003A7702" w:rsidRPr="003A7702" w:rsidRDefault="003A7702" w:rsidP="003A77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A7702" w:rsidRPr="003A7702" w:rsidRDefault="003A7702" w:rsidP="003A7702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A77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3A7702" w:rsidRPr="003A7702" w:rsidRDefault="003A7702" w:rsidP="003A77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7702">
              <w:rPr>
                <w:rFonts w:ascii="Times New Roman" w:eastAsia="Times New Roman" w:hAnsi="Times New Roman" w:cs="Times New Roman"/>
                <w:lang w:eastAsia="ru-RU"/>
              </w:rPr>
              <w:t xml:space="preserve">В мясной фарш с луком добавляют соль, рассыпчатый рис, перемешивают и разделывают в виде шариков по 3-4 шт. на порцию. Шарики укладывают в неглубокую посуду в 1-2 ряда, добавляют немного воды и припускают. Затем заливают соусом и тушат 8-10 мин.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20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439"/>
              <w:gridCol w:w="549"/>
              <w:gridCol w:w="549"/>
              <w:gridCol w:w="439"/>
            </w:tblGrid>
            <w:tr w:rsidR="003A7702" w:rsidRPr="003A7702" w:rsidTr="00D038F9">
              <w:trPr>
                <w:tblCellSpacing w:w="0" w:type="dxa"/>
              </w:trPr>
              <w:tc>
                <w:tcPr>
                  <w:tcW w:w="780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3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21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52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59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79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3A7702" w:rsidRPr="003A7702" w:rsidTr="00D038F9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3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5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3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A7702" w:rsidRPr="003A7702" w:rsidRDefault="003A7702" w:rsidP="003A77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D038F9" w:rsidRPr="003A7702" w:rsidTr="00B852FA">
              <w:trPr>
                <w:trHeight w:val="383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Тефтели с рисом припущенные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90.00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5.86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3.39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6.49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77.47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2.45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8.48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69.67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11.97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3A7702">
                    <w:rPr>
                      <w:rFonts w:ascii="Times New Roman" w:eastAsia="Times New Roman" w:hAnsi="Times New Roman" w:cs="Times New Roman"/>
                      <w:lang w:eastAsia="ru-RU"/>
                    </w:rPr>
                    <w:t>0.97</w:t>
                  </w:r>
                </w:p>
              </w:tc>
            </w:tr>
            <w:tr w:rsidR="00D038F9" w:rsidRPr="003A7702" w:rsidTr="00B852FA">
              <w:trPr>
                <w:trHeight w:val="382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D038F9" w:rsidP="003A770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016C2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97</w:t>
                  </w:r>
                  <w:r w:rsidR="00A50925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016C2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6.32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016C2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3.65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016C2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6.99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016C2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83.50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016C29" w:rsidP="00016C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0.03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016C2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2.64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016C2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0.08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016C2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0.64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016C2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9.14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016C2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75.09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016C2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12.90</w:t>
                  </w:r>
                </w:p>
              </w:tc>
              <w:tc>
                <w:tcPr>
                  <w:tcW w:w="0" w:type="auto"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038F9" w:rsidRPr="003A7702" w:rsidRDefault="00016C29" w:rsidP="003A770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1.05</w:t>
                  </w:r>
                </w:p>
              </w:tc>
            </w:tr>
          </w:tbl>
          <w:p w:rsidR="003A7702" w:rsidRPr="003A7702" w:rsidRDefault="003A7702" w:rsidP="003A77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7253" w:rsidRPr="003A7702" w:rsidRDefault="00537253"/>
    <w:sectPr w:rsidR="00537253" w:rsidRPr="003A7702" w:rsidSect="00537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A7702"/>
    <w:rsid w:val="00016C29"/>
    <w:rsid w:val="000415C5"/>
    <w:rsid w:val="003A7702"/>
    <w:rsid w:val="00537253"/>
    <w:rsid w:val="0079340A"/>
    <w:rsid w:val="00A50925"/>
    <w:rsid w:val="00D03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253"/>
  </w:style>
  <w:style w:type="paragraph" w:styleId="3">
    <w:name w:val="heading 3"/>
    <w:basedOn w:val="a"/>
    <w:link w:val="30"/>
    <w:uiPriority w:val="9"/>
    <w:qFormat/>
    <w:rsid w:val="003A77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A770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77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A770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A7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dcterms:created xsi:type="dcterms:W3CDTF">2015-04-15T05:24:00Z</dcterms:created>
  <dcterms:modified xsi:type="dcterms:W3CDTF">2018-03-01T06:22:00Z</dcterms:modified>
</cp:coreProperties>
</file>